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05-639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Олега Игоревича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Мирюгин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</w:t>
      </w:r>
      <w:r>
        <w:rPr>
          <w:rFonts w:ascii="Times New Roman" w:eastAsia="Times New Roman" w:hAnsi="Times New Roman" w:cs="Times New Roman"/>
        </w:rPr>
        <w:t xml:space="preserve">ОДД ГИБДД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УМВД России по </w:t>
      </w:r>
      <w:r>
        <w:rPr>
          <w:rFonts w:ascii="Times New Roman" w:eastAsia="Times New Roman" w:hAnsi="Times New Roman" w:cs="Times New Roman"/>
        </w:rPr>
        <w:t>Алтайскому краю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18810522230901101930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Мирюгин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ОДД ГИБДД ГУМВД России по Алтайскому краю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18810522230901101930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22.10.2023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21.12.2023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Мирюгиным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56212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от 01.02.2024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18810522230901101930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07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Олега Игоревича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0412365400725006392420103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